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176A" w14:textId="77777777" w:rsidR="004D4EA5" w:rsidRPr="00D201F3" w:rsidRDefault="004D4EA5" w:rsidP="004D4EA5">
      <w:pPr>
        <w:rPr>
          <w:sz w:val="24"/>
          <w:szCs w:val="24"/>
          <w:lang w:val="pl-PL"/>
        </w:rPr>
      </w:pPr>
    </w:p>
    <w:p w14:paraId="1EB307C4" w14:textId="40BA6A15" w:rsidR="004D4EA5" w:rsidRPr="00D201F3" w:rsidRDefault="004D4EA5" w:rsidP="004D4EA5">
      <w:pPr>
        <w:jc w:val="center"/>
        <w:rPr>
          <w:sz w:val="40"/>
          <w:szCs w:val="40"/>
          <w:lang w:val="pl-PL"/>
        </w:rPr>
      </w:pPr>
      <w:r w:rsidRPr="00D201F3">
        <w:rPr>
          <w:sz w:val="40"/>
          <w:szCs w:val="40"/>
          <w:lang w:val="pl-PL"/>
        </w:rPr>
        <w:t xml:space="preserve">Stażysta w Zespole Creative CX </w:t>
      </w:r>
    </w:p>
    <w:p w14:paraId="553D9DE7" w14:textId="77777777" w:rsidR="004D4EA5" w:rsidRPr="00D201F3" w:rsidRDefault="004D4EA5" w:rsidP="004D4EA5">
      <w:pPr>
        <w:jc w:val="center"/>
        <w:rPr>
          <w:sz w:val="40"/>
          <w:szCs w:val="40"/>
          <w:lang w:val="pl-PL"/>
        </w:rPr>
      </w:pPr>
      <w:r w:rsidRPr="00D201F3">
        <w:rPr>
          <w:sz w:val="40"/>
          <w:szCs w:val="40"/>
          <w:lang w:val="pl-PL"/>
        </w:rPr>
        <w:t>Zadanie rekrutacyjne</w:t>
      </w:r>
    </w:p>
    <w:p w14:paraId="37DF8D7F" w14:textId="77777777" w:rsidR="004D4EA5" w:rsidRPr="00D201F3" w:rsidRDefault="004D4EA5" w:rsidP="004D4EA5">
      <w:pPr>
        <w:rPr>
          <w:sz w:val="27"/>
          <w:szCs w:val="27"/>
          <w:highlight w:val="white"/>
          <w:lang w:val="pl-PL"/>
        </w:rPr>
      </w:pPr>
    </w:p>
    <w:p w14:paraId="16440E2A" w14:textId="77777777" w:rsidR="004D4EA5" w:rsidRPr="00D201F3" w:rsidRDefault="004D4EA5" w:rsidP="004D4EA5">
      <w:pPr>
        <w:rPr>
          <w:lang w:val="pl-PL"/>
        </w:rPr>
      </w:pPr>
    </w:p>
    <w:p w14:paraId="4BE0309B" w14:textId="1E4DBF9E" w:rsidR="004D4EA5" w:rsidRPr="00D201F3" w:rsidRDefault="004D4EA5" w:rsidP="004D4EA5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>Czym zajmujemy się w Zespole Creative CX?</w:t>
      </w:r>
    </w:p>
    <w:p w14:paraId="72B591DB" w14:textId="77777777" w:rsidR="004D4EA5" w:rsidRPr="00D201F3" w:rsidRDefault="004D4EA5" w:rsidP="004D4EA5">
      <w:pPr>
        <w:rPr>
          <w:sz w:val="24"/>
          <w:szCs w:val="24"/>
          <w:lang w:val="pl-PL"/>
        </w:rPr>
      </w:pPr>
    </w:p>
    <w:p w14:paraId="3AA97FD0" w14:textId="77777777" w:rsidR="004D4EA5" w:rsidRPr="00D201F3" w:rsidRDefault="004D4EA5" w:rsidP="004D4EA5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>W jednym zdaniu: na zrozumieniu, czego potrzebują ludzie, jakie korzyści mogą być im zaoferowane przez marki, w jaki sposób i w jakim kierunku mogą rozwijać się biznesy naszych klientów, odpowiadając na realne ludzkie potrzeby.</w:t>
      </w:r>
    </w:p>
    <w:p w14:paraId="13990EC7" w14:textId="77777777" w:rsidR="004D4EA5" w:rsidRPr="00D201F3" w:rsidRDefault="004D4EA5" w:rsidP="004D4EA5">
      <w:pPr>
        <w:rPr>
          <w:sz w:val="24"/>
          <w:szCs w:val="24"/>
          <w:lang w:val="pl-PL"/>
        </w:rPr>
      </w:pPr>
    </w:p>
    <w:p w14:paraId="00B27ADB" w14:textId="3E920592" w:rsidR="00266D09" w:rsidRPr="00D201F3" w:rsidRDefault="004D4EA5" w:rsidP="004D4EA5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 xml:space="preserve">Creative CX </w:t>
      </w:r>
      <w:r w:rsidR="00266D09" w:rsidRPr="00D201F3">
        <w:rPr>
          <w:sz w:val="24"/>
          <w:szCs w:val="24"/>
          <w:lang w:val="pl-PL"/>
        </w:rPr>
        <w:t xml:space="preserve">Magician na co dzień próbuje odpowiedzieć na pytania: co by </w:t>
      </w:r>
      <w:r w:rsidR="00D201F3" w:rsidRPr="00D201F3">
        <w:rPr>
          <w:sz w:val="24"/>
          <w:szCs w:val="24"/>
          <w:lang w:val="pl-PL"/>
        </w:rPr>
        <w:t>było</w:t>
      </w:r>
      <w:r w:rsidR="00266D09" w:rsidRPr="00D201F3">
        <w:rPr>
          <w:sz w:val="24"/>
          <w:szCs w:val="24"/>
          <w:lang w:val="pl-PL"/>
        </w:rPr>
        <w:t xml:space="preserve"> </w:t>
      </w:r>
      <w:r w:rsidR="00D201F3" w:rsidRPr="00D201F3">
        <w:rPr>
          <w:sz w:val="24"/>
          <w:szCs w:val="24"/>
          <w:lang w:val="pl-PL"/>
        </w:rPr>
        <w:t>gdyby,</w:t>
      </w:r>
      <w:r w:rsidR="00266D09" w:rsidRPr="00D201F3">
        <w:rPr>
          <w:sz w:val="24"/>
          <w:szCs w:val="24"/>
          <w:lang w:val="pl-PL"/>
        </w:rPr>
        <w:t xml:space="preserve"> po </w:t>
      </w:r>
      <w:r w:rsidR="00D201F3" w:rsidRPr="00D201F3">
        <w:rPr>
          <w:sz w:val="24"/>
          <w:szCs w:val="24"/>
          <w:lang w:val="pl-PL"/>
        </w:rPr>
        <w:t>co,</w:t>
      </w:r>
      <w:r w:rsidR="00266D09" w:rsidRPr="00D201F3">
        <w:rPr>
          <w:sz w:val="24"/>
          <w:szCs w:val="24"/>
          <w:lang w:val="pl-PL"/>
        </w:rPr>
        <w:t xml:space="preserve"> dlaczego</w:t>
      </w:r>
      <w:r w:rsidR="009206B5">
        <w:rPr>
          <w:sz w:val="24"/>
          <w:szCs w:val="24"/>
          <w:lang w:val="pl-PL"/>
        </w:rPr>
        <w:t>,</w:t>
      </w:r>
      <w:r w:rsidR="00266D09" w:rsidRPr="00D201F3">
        <w:rPr>
          <w:sz w:val="24"/>
          <w:szCs w:val="24"/>
          <w:lang w:val="pl-PL"/>
        </w:rPr>
        <w:t xml:space="preserve"> jak?</w:t>
      </w:r>
    </w:p>
    <w:p w14:paraId="149A2E26" w14:textId="763ED69A" w:rsidR="00266D09" w:rsidRPr="00D201F3" w:rsidRDefault="00266D09" w:rsidP="004D4EA5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 xml:space="preserve">Często „wchodzi w buty” różnych </w:t>
      </w:r>
      <w:r w:rsidR="00D201F3" w:rsidRPr="00D201F3">
        <w:rPr>
          <w:sz w:val="24"/>
          <w:szCs w:val="24"/>
          <w:lang w:val="pl-PL"/>
        </w:rPr>
        <w:t>ludzi,</w:t>
      </w:r>
      <w:r w:rsidRPr="00D201F3">
        <w:rPr>
          <w:sz w:val="24"/>
          <w:szCs w:val="24"/>
          <w:lang w:val="pl-PL"/>
        </w:rPr>
        <w:t xml:space="preserve"> aby móc ich lepiej zrozumieć i kreować dla nich unikalne i angażujące doświadczenia. </w:t>
      </w:r>
    </w:p>
    <w:p w14:paraId="089B79D4" w14:textId="000899CC" w:rsidR="00266D09" w:rsidRPr="00D201F3" w:rsidRDefault="00266D09" w:rsidP="00266D09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 xml:space="preserve">Szuka innowacyjnych i efektywnych sposobów na budowanie </w:t>
      </w:r>
      <w:r w:rsidRPr="00D201F3">
        <w:rPr>
          <w:sz w:val="24"/>
          <w:szCs w:val="24"/>
          <w:lang w:val="pl-PL"/>
        </w:rPr>
        <w:t xml:space="preserve">relacji marek z ludźmi </w:t>
      </w:r>
    </w:p>
    <w:p w14:paraId="115DD486" w14:textId="6500C574" w:rsidR="00266D09" w:rsidRPr="00D201F3" w:rsidRDefault="00266D09" w:rsidP="004D4EA5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>i ludzi z markami</w:t>
      </w:r>
      <w:r w:rsidRPr="00D201F3">
        <w:rPr>
          <w:sz w:val="24"/>
          <w:szCs w:val="24"/>
          <w:lang w:val="pl-PL"/>
        </w:rPr>
        <w:t>, za pośrednictwem doświadczeń w przenikających się światach off i online’owym.</w:t>
      </w:r>
    </w:p>
    <w:p w14:paraId="18AD5858" w14:textId="77777777" w:rsidR="004D4EA5" w:rsidRPr="00D201F3" w:rsidRDefault="004D4EA5" w:rsidP="004D4EA5">
      <w:pPr>
        <w:rPr>
          <w:sz w:val="24"/>
          <w:szCs w:val="24"/>
          <w:lang w:val="pl-PL"/>
        </w:rPr>
      </w:pPr>
    </w:p>
    <w:p w14:paraId="4D22E376" w14:textId="77777777" w:rsidR="004D4EA5" w:rsidRPr="00D201F3" w:rsidRDefault="004D4EA5" w:rsidP="004D4EA5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>Dlatego chcielibyśmy prosić Cię o zastanowienie się nad poniższym wyzwaniem:</w:t>
      </w:r>
    </w:p>
    <w:p w14:paraId="4E7D083F" w14:textId="77777777" w:rsidR="004D4EA5" w:rsidRPr="00D201F3" w:rsidRDefault="004D4EA5" w:rsidP="004D4EA5">
      <w:pPr>
        <w:rPr>
          <w:sz w:val="24"/>
          <w:szCs w:val="24"/>
          <w:lang w:val="pl-PL"/>
        </w:rPr>
      </w:pPr>
    </w:p>
    <w:p w14:paraId="2DB245AF" w14:textId="4D489CB8" w:rsidR="004D4EA5" w:rsidRPr="00D201F3" w:rsidRDefault="004D4EA5" w:rsidP="004D4EA5">
      <w:pPr>
        <w:rPr>
          <w:b/>
          <w:bCs/>
          <w:i/>
          <w:iCs/>
          <w:sz w:val="24"/>
          <w:szCs w:val="24"/>
          <w:lang w:val="pl-PL"/>
        </w:rPr>
      </w:pPr>
      <w:r w:rsidRPr="00D201F3">
        <w:rPr>
          <w:b/>
          <w:bCs/>
          <w:i/>
          <w:iCs/>
          <w:sz w:val="24"/>
          <w:szCs w:val="24"/>
          <w:lang w:val="pl-PL"/>
        </w:rPr>
        <w:t xml:space="preserve">Jak </w:t>
      </w:r>
      <w:r w:rsidR="00266D09" w:rsidRPr="00D201F3">
        <w:rPr>
          <w:b/>
          <w:bCs/>
          <w:i/>
          <w:iCs/>
          <w:sz w:val="24"/>
          <w:szCs w:val="24"/>
          <w:lang w:val="pl-PL"/>
        </w:rPr>
        <w:t>sprawić by</w:t>
      </w:r>
      <w:r w:rsidRPr="00D201F3">
        <w:rPr>
          <w:b/>
          <w:bCs/>
          <w:i/>
          <w:iCs/>
          <w:sz w:val="24"/>
          <w:szCs w:val="24"/>
          <w:lang w:val="pl-PL"/>
        </w:rPr>
        <w:t xml:space="preserve"> studen</w:t>
      </w:r>
      <w:r w:rsidR="00266D09" w:rsidRPr="00D201F3">
        <w:rPr>
          <w:b/>
          <w:bCs/>
          <w:i/>
          <w:iCs/>
          <w:sz w:val="24"/>
          <w:szCs w:val="24"/>
          <w:lang w:val="pl-PL"/>
        </w:rPr>
        <w:t>ci</w:t>
      </w:r>
      <w:r w:rsidRPr="00D201F3">
        <w:rPr>
          <w:b/>
          <w:bCs/>
          <w:i/>
          <w:iCs/>
          <w:sz w:val="24"/>
          <w:szCs w:val="24"/>
          <w:lang w:val="pl-PL"/>
        </w:rPr>
        <w:t xml:space="preserve"> regularn</w:t>
      </w:r>
      <w:r w:rsidR="00266D09" w:rsidRPr="00D201F3">
        <w:rPr>
          <w:b/>
          <w:bCs/>
          <w:i/>
          <w:iCs/>
          <w:sz w:val="24"/>
          <w:szCs w:val="24"/>
          <w:lang w:val="pl-PL"/>
        </w:rPr>
        <w:t>ie</w:t>
      </w:r>
      <w:r w:rsidRPr="00D201F3">
        <w:rPr>
          <w:b/>
          <w:bCs/>
          <w:i/>
          <w:iCs/>
          <w:sz w:val="24"/>
          <w:szCs w:val="24"/>
          <w:lang w:val="pl-PL"/>
        </w:rPr>
        <w:t xml:space="preserve"> odwiedza</w:t>
      </w:r>
      <w:r w:rsidR="00266D09" w:rsidRPr="00D201F3">
        <w:rPr>
          <w:b/>
          <w:bCs/>
          <w:i/>
          <w:iCs/>
          <w:sz w:val="24"/>
          <w:szCs w:val="24"/>
          <w:lang w:val="pl-PL"/>
        </w:rPr>
        <w:t>li</w:t>
      </w:r>
      <w:r w:rsidRPr="00D201F3">
        <w:rPr>
          <w:b/>
          <w:bCs/>
          <w:i/>
          <w:iCs/>
          <w:sz w:val="24"/>
          <w:szCs w:val="24"/>
          <w:lang w:val="pl-PL"/>
        </w:rPr>
        <w:t xml:space="preserve"> sieciow</w:t>
      </w:r>
      <w:r w:rsidR="00266D09" w:rsidRPr="00D201F3">
        <w:rPr>
          <w:b/>
          <w:bCs/>
          <w:i/>
          <w:iCs/>
          <w:sz w:val="24"/>
          <w:szCs w:val="24"/>
          <w:lang w:val="pl-PL"/>
        </w:rPr>
        <w:t>e</w:t>
      </w:r>
      <w:r w:rsidRPr="00D201F3">
        <w:rPr>
          <w:b/>
          <w:bCs/>
          <w:i/>
          <w:iCs/>
          <w:sz w:val="24"/>
          <w:szCs w:val="24"/>
          <w:lang w:val="pl-PL"/>
        </w:rPr>
        <w:t xml:space="preserve"> kin</w:t>
      </w:r>
      <w:r w:rsidR="00266D09" w:rsidRPr="00D201F3">
        <w:rPr>
          <w:b/>
          <w:bCs/>
          <w:i/>
          <w:iCs/>
          <w:sz w:val="24"/>
          <w:szCs w:val="24"/>
          <w:lang w:val="pl-PL"/>
        </w:rPr>
        <w:t>a</w:t>
      </w:r>
      <w:r w:rsidRPr="00D201F3">
        <w:rPr>
          <w:b/>
          <w:bCs/>
          <w:i/>
          <w:iCs/>
          <w:sz w:val="24"/>
          <w:szCs w:val="24"/>
          <w:lang w:val="pl-PL"/>
        </w:rPr>
        <w:t>?</w:t>
      </w:r>
    </w:p>
    <w:p w14:paraId="2B281A86" w14:textId="77777777" w:rsidR="004D4EA5" w:rsidRPr="00D201F3" w:rsidRDefault="004D4EA5" w:rsidP="004D4EA5">
      <w:pPr>
        <w:rPr>
          <w:i/>
          <w:iCs/>
          <w:sz w:val="24"/>
          <w:szCs w:val="24"/>
          <w:lang w:val="pl-PL"/>
        </w:rPr>
      </w:pPr>
    </w:p>
    <w:p w14:paraId="3C8E5940" w14:textId="77777777" w:rsidR="004D4EA5" w:rsidRPr="00D201F3" w:rsidRDefault="004D4EA5" w:rsidP="004D4EA5">
      <w:pPr>
        <w:rPr>
          <w:i/>
          <w:iCs/>
          <w:sz w:val="24"/>
          <w:szCs w:val="24"/>
          <w:lang w:val="pl-PL"/>
        </w:rPr>
      </w:pPr>
      <w:r w:rsidRPr="00D201F3">
        <w:rPr>
          <w:i/>
          <w:iCs/>
          <w:sz w:val="24"/>
          <w:szCs w:val="24"/>
          <w:lang w:val="pl-PL"/>
        </w:rPr>
        <w:t>Coraz krótsze czasy premier w innych niż dystrybucja kinowa kanałach oraz pandemia przyczyniły się do spadku przychodów, nie tylko sieciowych kin, o nawet 75%.</w:t>
      </w:r>
    </w:p>
    <w:p w14:paraId="3C02CC89" w14:textId="77777777" w:rsidR="004D4EA5" w:rsidRPr="00D201F3" w:rsidRDefault="004D4EA5" w:rsidP="004D4EA5">
      <w:pPr>
        <w:rPr>
          <w:i/>
          <w:iCs/>
          <w:sz w:val="24"/>
          <w:szCs w:val="24"/>
          <w:lang w:val="pl-PL"/>
        </w:rPr>
      </w:pPr>
    </w:p>
    <w:p w14:paraId="526D66E8" w14:textId="77777777" w:rsidR="004D4EA5" w:rsidRPr="00D201F3" w:rsidRDefault="004D4EA5" w:rsidP="004D4EA5">
      <w:pPr>
        <w:rPr>
          <w:i/>
          <w:iCs/>
          <w:sz w:val="24"/>
          <w:szCs w:val="24"/>
          <w:lang w:val="pl-PL"/>
        </w:rPr>
      </w:pPr>
      <w:r w:rsidRPr="00D201F3">
        <w:rPr>
          <w:i/>
          <w:iCs/>
          <w:sz w:val="24"/>
          <w:szCs w:val="24"/>
          <w:lang w:val="pl-PL"/>
        </w:rPr>
        <w:t xml:space="preserve">Czy kina czeka podobny koniec jak wypożyczalni kaset video i DVD? </w:t>
      </w:r>
    </w:p>
    <w:p w14:paraId="4A11A287" w14:textId="3779CD8D" w:rsidR="004D4EA5" w:rsidRPr="00D201F3" w:rsidRDefault="004D4EA5" w:rsidP="004D4EA5">
      <w:pPr>
        <w:rPr>
          <w:i/>
          <w:iCs/>
          <w:sz w:val="24"/>
          <w:szCs w:val="24"/>
          <w:lang w:val="pl-PL"/>
        </w:rPr>
      </w:pPr>
      <w:r w:rsidRPr="00D201F3">
        <w:rPr>
          <w:i/>
          <w:iCs/>
          <w:sz w:val="24"/>
          <w:szCs w:val="24"/>
          <w:lang w:val="pl-PL"/>
        </w:rPr>
        <w:t xml:space="preserve">A może, wręcz przeciwnie, bieżące wyzwanie to pretekst do pomyślenia w zupełnie inny sposób o roli </w:t>
      </w:r>
      <w:r w:rsidR="00D201F3" w:rsidRPr="00D201F3">
        <w:rPr>
          <w:i/>
          <w:iCs/>
          <w:sz w:val="24"/>
          <w:szCs w:val="24"/>
          <w:lang w:val="pl-PL"/>
        </w:rPr>
        <w:t>kina</w:t>
      </w:r>
      <w:r w:rsidRPr="00D201F3">
        <w:rPr>
          <w:i/>
          <w:iCs/>
          <w:sz w:val="24"/>
          <w:szCs w:val="24"/>
          <w:lang w:val="pl-PL"/>
        </w:rPr>
        <w:t xml:space="preserve"> i zaproponowanie przez sieciowe kina zupełnie innych doświadczeń?</w:t>
      </w:r>
    </w:p>
    <w:p w14:paraId="2195037D" w14:textId="77777777" w:rsidR="004D4EA5" w:rsidRPr="00D201F3" w:rsidRDefault="004D4EA5" w:rsidP="004D4EA5">
      <w:pPr>
        <w:rPr>
          <w:i/>
          <w:iCs/>
          <w:sz w:val="24"/>
          <w:szCs w:val="24"/>
          <w:lang w:val="pl-PL"/>
        </w:rPr>
      </w:pPr>
    </w:p>
    <w:p w14:paraId="6CB3A235" w14:textId="77777777" w:rsidR="004D4EA5" w:rsidRPr="00D201F3" w:rsidRDefault="004D4EA5" w:rsidP="004D4EA5">
      <w:pPr>
        <w:rPr>
          <w:i/>
          <w:iCs/>
          <w:sz w:val="24"/>
          <w:szCs w:val="24"/>
          <w:lang w:val="pl-PL"/>
        </w:rPr>
      </w:pPr>
      <w:r w:rsidRPr="00D201F3">
        <w:rPr>
          <w:i/>
          <w:iCs/>
          <w:lang w:val="pl-PL"/>
        </w:rPr>
        <w:t>P</w:t>
      </w:r>
      <w:r w:rsidRPr="00D201F3">
        <w:rPr>
          <w:i/>
          <w:iCs/>
          <w:sz w:val="24"/>
          <w:szCs w:val="24"/>
          <w:lang w:val="pl-PL"/>
        </w:rPr>
        <w:t>odziel się z nami swoimi przemyśleniami w wybranej przez Ciebie formie: filmu, infografiki, moodboardu, prezentacji (max. 15 slajdów), krótkiego eseju.</w:t>
      </w:r>
    </w:p>
    <w:p w14:paraId="4262B640" w14:textId="77777777" w:rsidR="004D4EA5" w:rsidRPr="00D201F3" w:rsidRDefault="004D4EA5" w:rsidP="004D4EA5">
      <w:pPr>
        <w:rPr>
          <w:sz w:val="24"/>
          <w:szCs w:val="24"/>
          <w:lang w:val="pl-PL"/>
        </w:rPr>
      </w:pPr>
    </w:p>
    <w:p w14:paraId="5FF69DC6" w14:textId="77777777" w:rsidR="004D4EA5" w:rsidRPr="00D201F3" w:rsidRDefault="004D4EA5" w:rsidP="004D4EA5">
      <w:pPr>
        <w:rPr>
          <w:sz w:val="24"/>
          <w:szCs w:val="24"/>
          <w:lang w:val="pl-PL"/>
        </w:rPr>
      </w:pPr>
    </w:p>
    <w:p w14:paraId="130F9DAF" w14:textId="77777777" w:rsidR="004D4EA5" w:rsidRPr="00D201F3" w:rsidRDefault="004D4EA5" w:rsidP="004D4EA5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>Pozdrawiamy,</w:t>
      </w:r>
    </w:p>
    <w:p w14:paraId="5920F380" w14:textId="43126B99" w:rsidR="004D4EA5" w:rsidRPr="00D201F3" w:rsidRDefault="004D4EA5" w:rsidP="004D4EA5">
      <w:pPr>
        <w:rPr>
          <w:sz w:val="24"/>
          <w:szCs w:val="24"/>
          <w:lang w:val="pl-PL"/>
        </w:rPr>
      </w:pPr>
      <w:r w:rsidRPr="00D201F3">
        <w:rPr>
          <w:sz w:val="24"/>
          <w:szCs w:val="24"/>
          <w:lang w:val="pl-PL"/>
        </w:rPr>
        <w:t xml:space="preserve">Twój przyszły zespół </w:t>
      </w:r>
      <w:r w:rsidR="00266D09" w:rsidRPr="00D201F3">
        <w:rPr>
          <w:sz w:val="24"/>
          <w:szCs w:val="24"/>
          <w:lang w:val="pl-PL"/>
        </w:rPr>
        <w:t>Creative CX</w:t>
      </w:r>
    </w:p>
    <w:p w14:paraId="07F0A845" w14:textId="77777777" w:rsidR="004D4EA5" w:rsidRPr="00D201F3" w:rsidRDefault="004D4EA5">
      <w:pPr>
        <w:rPr>
          <w:sz w:val="24"/>
          <w:szCs w:val="24"/>
          <w:lang w:val="pl-PL"/>
        </w:rPr>
      </w:pPr>
    </w:p>
    <w:sectPr w:rsidR="004D4EA5" w:rsidRPr="00D201F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49"/>
    <w:rsid w:val="00132E0A"/>
    <w:rsid w:val="00266D09"/>
    <w:rsid w:val="002C460F"/>
    <w:rsid w:val="00302F17"/>
    <w:rsid w:val="00450703"/>
    <w:rsid w:val="004D4EA5"/>
    <w:rsid w:val="00812612"/>
    <w:rsid w:val="00822E1B"/>
    <w:rsid w:val="009206B5"/>
    <w:rsid w:val="009C600A"/>
    <w:rsid w:val="00A149CA"/>
    <w:rsid w:val="00A93244"/>
    <w:rsid w:val="00C92D81"/>
    <w:rsid w:val="00D201F3"/>
    <w:rsid w:val="00E73349"/>
    <w:rsid w:val="00EB5CA8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05F85"/>
  <w15:docId w15:val="{274E90FA-B06E-594B-B8F1-A01178A4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Malinowska</dc:creator>
  <cp:lastModifiedBy>jo biernacka</cp:lastModifiedBy>
  <cp:revision>4</cp:revision>
  <dcterms:created xsi:type="dcterms:W3CDTF">2022-02-10T17:34:00Z</dcterms:created>
  <dcterms:modified xsi:type="dcterms:W3CDTF">2022-02-10T17:51:00Z</dcterms:modified>
</cp:coreProperties>
</file>