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Dokumentacji i Analiz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color w:val="1f497d"/>
          <w:u w:color="1f497d"/>
          <w:rtl w:val="0"/>
        </w:rPr>
        <w:t>Prze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o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ony zleci</w:t>
      </w:r>
      <w:r>
        <w:rPr>
          <w:rFonts w:ascii="Calibri" w:hAnsi="Calibri" w:hint="default"/>
          <w:color w:val="1f497d"/>
          <w:u w:color="1f497d"/>
          <w:rtl w:val="0"/>
        </w:rPr>
        <w:t xml:space="preserve">ł </w:t>
      </w:r>
      <w:r>
        <w:rPr>
          <w:rFonts w:ascii="Calibri" w:hAnsi="Calibri"/>
          <w:color w:val="1f497d"/>
          <w:u w:color="1f497d"/>
          <w:rtl w:val="0"/>
        </w:rPr>
        <w:t>jako zadanie aktualizacj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bazy danych zdj</w:t>
      </w:r>
      <w:r>
        <w:rPr>
          <w:rFonts w:ascii="Calibri" w:hAnsi="Calibri" w:hint="default"/>
          <w:color w:val="1f497d"/>
          <w:u w:color="1f497d"/>
          <w:rtl w:val="0"/>
        </w:rPr>
        <w:t xml:space="preserve">ęć </w:t>
      </w:r>
      <w:r>
        <w:rPr>
          <w:rFonts w:ascii="Calibri" w:hAnsi="Calibri"/>
          <w:color w:val="1f497d"/>
          <w:u w:color="1f497d"/>
          <w:rtl w:val="0"/>
        </w:rPr>
        <w:t>cz</w:t>
      </w:r>
      <w:r>
        <w:rPr>
          <w:rFonts w:ascii="Calibri" w:hAnsi="Calibri" w:hint="default"/>
          <w:color w:val="1f497d"/>
          <w:u w:color="1f497d"/>
          <w:rtl w:val="0"/>
        </w:rPr>
        <w:t>ęś</w:t>
      </w:r>
      <w:r>
        <w:rPr>
          <w:rFonts w:ascii="Calibri" w:hAnsi="Calibri"/>
          <w:color w:val="1f497d"/>
          <w:u w:color="1f497d"/>
          <w:rtl w:val="0"/>
        </w:rPr>
        <w:t>ci zamiennych oraz produkt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 w multimedialnym katalogu serwisowym. Przygotuj propozycj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z podaniem jakie oprogramowanie i narz</w:t>
      </w:r>
      <w:r>
        <w:rPr>
          <w:rFonts w:ascii="Calibri" w:hAnsi="Calibri" w:hint="default"/>
          <w:color w:val="1f497d"/>
          <w:u w:color="1f497d"/>
          <w:rtl w:val="0"/>
        </w:rPr>
        <w:t>ę</w:t>
      </w:r>
      <w:r>
        <w:rPr>
          <w:rFonts w:ascii="Calibri" w:hAnsi="Calibri"/>
          <w:color w:val="1f497d"/>
          <w:u w:color="1f497d"/>
          <w:rtl w:val="0"/>
        </w:rPr>
        <w:t>dzia b</w:t>
      </w:r>
      <w:r>
        <w:rPr>
          <w:rFonts w:ascii="Calibri" w:hAnsi="Calibri" w:hint="default"/>
          <w:color w:val="1f497d"/>
          <w:u w:color="1f497d"/>
          <w:rtl w:val="0"/>
        </w:rPr>
        <w:t>ę</w:t>
      </w:r>
      <w:r>
        <w:rPr>
          <w:rFonts w:ascii="Calibri" w:hAnsi="Calibri"/>
          <w:color w:val="1f497d"/>
          <w:u w:color="1f497d"/>
          <w:rtl w:val="0"/>
        </w:rPr>
        <w:t>d</w:t>
      </w:r>
      <w:r>
        <w:rPr>
          <w:rFonts w:ascii="Calibri" w:hAnsi="Calibri" w:hint="default"/>
          <w:color w:val="1f497d"/>
          <w:u w:color="1f497d"/>
          <w:rtl w:val="0"/>
        </w:rPr>
        <w:t xml:space="preserve">ą </w:t>
      </w:r>
      <w:r>
        <w:rPr>
          <w:rFonts w:ascii="Calibri" w:hAnsi="Calibri"/>
          <w:color w:val="1f497d"/>
          <w:u w:color="1f497d"/>
          <w:rtl w:val="0"/>
        </w:rPr>
        <w:t>potrzebne do realizacji zadania.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